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76E0" w14:textId="77777777" w:rsidR="004467D1" w:rsidRDefault="004467D1" w:rsidP="004467D1">
      <w:pPr>
        <w:pStyle w:val="Zkladntext30"/>
        <w:jc w:val="center"/>
        <w:rPr>
          <w:rFonts w:asciiTheme="minorHAnsi" w:hAnsiTheme="minorHAnsi" w:cstheme="minorHAnsi"/>
          <w:smallCaps/>
          <w:color w:val="C00000"/>
          <w:spacing w:val="20"/>
          <w:sz w:val="28"/>
          <w:szCs w:val="28"/>
        </w:rPr>
      </w:pPr>
      <w:r>
        <w:rPr>
          <w:rFonts w:asciiTheme="minorHAnsi" w:hAnsiTheme="minorHAnsi" w:cstheme="minorHAnsi"/>
          <w:smallCaps/>
          <w:color w:val="C00000"/>
          <w:spacing w:val="20"/>
          <w:sz w:val="28"/>
          <w:szCs w:val="28"/>
        </w:rPr>
        <w:t xml:space="preserve">Čestné vyhlásenie </w:t>
      </w:r>
    </w:p>
    <w:p w14:paraId="54DD4C36" w14:textId="77777777" w:rsidR="004467D1" w:rsidRPr="0000009C" w:rsidRDefault="004467D1" w:rsidP="004467D1">
      <w:pPr>
        <w:pStyle w:val="Zkladntext30"/>
        <w:jc w:val="center"/>
        <w:rPr>
          <w:rFonts w:asciiTheme="minorHAnsi" w:hAnsiTheme="minorHAnsi" w:cstheme="minorHAnsi"/>
          <w:smallCaps/>
          <w:color w:val="C00000"/>
          <w:sz w:val="28"/>
          <w:szCs w:val="28"/>
        </w:rPr>
      </w:pPr>
      <w:r w:rsidRPr="0000009C">
        <w:rPr>
          <w:rFonts w:asciiTheme="minorHAnsi" w:hAnsiTheme="minorHAnsi" w:cstheme="minorHAnsi"/>
          <w:smallCaps/>
          <w:color w:val="C00000"/>
          <w:sz w:val="28"/>
          <w:szCs w:val="28"/>
        </w:rPr>
        <w:t>správcu bytového domu alebo spoločenstva vlastníkov</w:t>
      </w:r>
    </w:p>
    <w:p w14:paraId="48C18F7B" w14:textId="77777777" w:rsidR="004467D1" w:rsidRPr="0000009C" w:rsidRDefault="004467D1" w:rsidP="004467D1">
      <w:pPr>
        <w:pStyle w:val="Zkladntext30"/>
        <w:jc w:val="center"/>
        <w:rPr>
          <w:rFonts w:asciiTheme="minorHAnsi" w:hAnsiTheme="minorHAnsi" w:cstheme="minorHAnsi"/>
          <w:smallCaps/>
          <w:color w:val="C00000"/>
          <w:sz w:val="28"/>
          <w:szCs w:val="28"/>
        </w:rPr>
      </w:pPr>
      <w:r w:rsidRPr="0000009C">
        <w:rPr>
          <w:rFonts w:asciiTheme="minorHAnsi" w:hAnsiTheme="minorHAnsi" w:cstheme="minorHAnsi"/>
          <w:smallCaps/>
          <w:color w:val="C00000"/>
          <w:sz w:val="28"/>
          <w:szCs w:val="28"/>
        </w:rPr>
        <w:t>bytov a nebytových priestorov</w:t>
      </w:r>
    </w:p>
    <w:p w14:paraId="44AA2FAF" w14:textId="77777777" w:rsidR="004467D1" w:rsidRDefault="004467D1" w:rsidP="004467D1">
      <w:pPr>
        <w:pStyle w:val="Zkladntext30"/>
        <w:jc w:val="center"/>
        <w:rPr>
          <w:rFonts w:asciiTheme="minorHAnsi" w:hAnsiTheme="minorHAnsi" w:cstheme="minorHAnsi"/>
          <w:smallCaps/>
          <w:color w:val="C00000"/>
          <w:sz w:val="28"/>
          <w:szCs w:val="28"/>
        </w:rPr>
      </w:pPr>
    </w:p>
    <w:p w14:paraId="4FF429C9" w14:textId="77777777" w:rsidR="004467D1" w:rsidRDefault="004467D1" w:rsidP="004467D1">
      <w:pPr>
        <w:pStyle w:val="Zkladntext30"/>
        <w:jc w:val="center"/>
        <w:rPr>
          <w:rFonts w:asciiTheme="minorHAnsi" w:hAnsiTheme="minorHAnsi" w:cstheme="minorHAnsi"/>
          <w:smallCaps/>
          <w:color w:val="C00000"/>
          <w:sz w:val="28"/>
          <w:szCs w:val="28"/>
        </w:rPr>
      </w:pPr>
    </w:p>
    <w:p w14:paraId="64F3DC5C" w14:textId="77777777" w:rsidR="004467D1" w:rsidRPr="005223BF" w:rsidRDefault="004467D1" w:rsidP="004467D1">
      <w:pPr>
        <w:pStyle w:val="Zkladntext30"/>
        <w:jc w:val="center"/>
        <w:rPr>
          <w:rFonts w:asciiTheme="minorHAnsi" w:hAnsiTheme="minorHAnsi" w:cstheme="minorHAnsi"/>
          <w:smallCaps/>
          <w:color w:val="C00000"/>
          <w:sz w:val="28"/>
          <w:szCs w:val="28"/>
        </w:rPr>
      </w:pPr>
    </w:p>
    <w:p w14:paraId="7A59952D" w14:textId="77777777" w:rsidR="004467D1" w:rsidRPr="000D4033" w:rsidRDefault="004467D1" w:rsidP="004467D1">
      <w:pPr>
        <w:pStyle w:val="Nzovtabuky0"/>
        <w:rPr>
          <w:rFonts w:asciiTheme="minorHAnsi" w:hAnsiTheme="minorHAnsi" w:cstheme="minorHAnsi"/>
          <w:caps/>
          <w:color w:val="C00000"/>
          <w:sz w:val="24"/>
          <w:szCs w:val="24"/>
        </w:rPr>
      </w:pPr>
    </w:p>
    <w:p w14:paraId="59BCE4CB" w14:textId="77777777" w:rsidR="004467D1" w:rsidRPr="0000009C" w:rsidRDefault="004467D1" w:rsidP="004467D1">
      <w:pPr>
        <w:pStyle w:val="Nzovtabuky0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00009C">
        <w:rPr>
          <w:rFonts w:asciiTheme="minorHAnsi" w:eastAsiaTheme="minorHAnsi" w:hAnsiTheme="minorHAnsi" w:cstheme="minorBidi"/>
          <w:color w:val="auto"/>
          <w:sz w:val="24"/>
          <w:szCs w:val="24"/>
        </w:rPr>
        <w:t>Čestne vyhlasujem, že:</w:t>
      </w:r>
    </w:p>
    <w:p w14:paraId="3EA22CEB" w14:textId="77777777" w:rsidR="004467D1" w:rsidRPr="000D4033" w:rsidRDefault="004467D1" w:rsidP="004467D1">
      <w:pPr>
        <w:pStyle w:val="Nzovtabuky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14:paraId="6EA1FFCC" w14:textId="77777777" w:rsidR="004467D1" w:rsidRPr="00BE02B8" w:rsidRDefault="004467D1" w:rsidP="004467D1">
      <w:pPr>
        <w:pStyle w:val="Odseky"/>
        <w:numPr>
          <w:ilvl w:val="0"/>
          <w:numId w:val="1"/>
        </w:numPr>
        <w:spacing w:before="0" w:after="120"/>
        <w:ind w:left="567" w:hanging="283"/>
        <w:rPr>
          <w:rFonts w:asciiTheme="minorHAnsi" w:hAnsiTheme="minorHAnsi" w:cstheme="minorHAnsi"/>
        </w:rPr>
      </w:pPr>
      <w:r w:rsidRPr="00BE02B8">
        <w:rPr>
          <w:rFonts w:asciiTheme="minorHAnsi" w:hAnsiTheme="minorHAnsi" w:cstheme="minorHAnsi"/>
        </w:rPr>
        <w:t>v nebytových priestoroch a spoločných častiach a spoločných zariadeniach bytového domu nachádzajúceho sa na adrese</w:t>
      </w:r>
      <w:r>
        <w:rPr>
          <w:rFonts w:asciiTheme="minorHAnsi" w:hAnsiTheme="minorHAnsi" w:cstheme="minorHAnsi"/>
        </w:rPr>
        <w:t xml:space="preserve"> uvedenej v žiadosti o zmenu distribučnej sadzby</w:t>
      </w:r>
      <w:r w:rsidRPr="00BE02B8">
        <w:rPr>
          <w:rFonts w:asciiTheme="minorHAnsi" w:hAnsiTheme="minorHAnsi" w:cstheme="minorHAnsi"/>
        </w:rPr>
        <w:t>, ktoré sú pripojené k</w:t>
      </w:r>
      <w:r>
        <w:rPr>
          <w:rFonts w:asciiTheme="minorHAnsi" w:hAnsiTheme="minorHAnsi" w:cstheme="minorHAnsi"/>
        </w:rPr>
        <w:t> distribučnej sústave</w:t>
      </w:r>
      <w:r w:rsidRPr="00BE02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prevádzkovateľa distribučnej sústavy GGE distribúcia, s.r.o. </w:t>
      </w:r>
      <w:r w:rsidRPr="00BE02B8">
        <w:rPr>
          <w:rFonts w:asciiTheme="minorHAnsi" w:hAnsiTheme="minorHAnsi" w:cstheme="minorHAnsi"/>
        </w:rPr>
        <w:t>cez </w:t>
      </w:r>
      <w:r>
        <w:rPr>
          <w:rFonts w:asciiTheme="minorHAnsi" w:hAnsiTheme="minorHAnsi" w:cstheme="minorHAnsi"/>
        </w:rPr>
        <w:t>odberné miesta uvedené v žiadosti o zmenu distribučnej sadzby</w:t>
      </w:r>
      <w:r w:rsidRPr="00BE02B8">
        <w:rPr>
          <w:rFonts w:asciiTheme="minorHAnsi" w:hAnsiTheme="minorHAnsi" w:cstheme="minorHAnsi"/>
        </w:rPr>
        <w:t>, nie sú umiestnené alebo prevádzkované zariadenia osôb, ktor</w:t>
      </w:r>
      <w:r>
        <w:rPr>
          <w:rFonts w:asciiTheme="minorHAnsi" w:hAnsiTheme="minorHAnsi" w:cstheme="minorHAnsi"/>
        </w:rPr>
        <w:t>í</w:t>
      </w:r>
      <w:r w:rsidRPr="00BE02B8">
        <w:rPr>
          <w:rFonts w:asciiTheme="minorHAnsi" w:hAnsiTheme="minorHAnsi" w:cstheme="minorHAnsi"/>
        </w:rPr>
        <w:t xml:space="preserve"> nie sú odberatelia elektriny v domácnosti podľa zákona </w:t>
      </w:r>
      <w:r>
        <w:rPr>
          <w:rFonts w:asciiTheme="minorHAnsi" w:hAnsiTheme="minorHAnsi" w:cstheme="minorHAnsi"/>
        </w:rPr>
        <w:t xml:space="preserve">č. 251/2012 Z. z. </w:t>
      </w:r>
      <w:r w:rsidRPr="00BE02B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BE02B8">
        <w:rPr>
          <w:rFonts w:asciiTheme="minorHAnsi" w:hAnsiTheme="minorHAnsi" w:cstheme="minorHAnsi"/>
        </w:rPr>
        <w:t>energetike</w:t>
      </w:r>
      <w:r>
        <w:rPr>
          <w:rFonts w:asciiTheme="minorHAnsi" w:hAnsiTheme="minorHAnsi" w:cstheme="minorHAnsi"/>
        </w:rPr>
        <w:t xml:space="preserve"> a o zmene a doplnení niektorých zákonov</w:t>
      </w:r>
      <w:r w:rsidRPr="00BE02B8">
        <w:rPr>
          <w:rFonts w:asciiTheme="minorHAnsi" w:hAnsiTheme="minorHAnsi" w:cstheme="minorHAnsi"/>
        </w:rPr>
        <w:t>,</w:t>
      </w:r>
    </w:p>
    <w:p w14:paraId="57DF1970" w14:textId="77777777" w:rsidR="004467D1" w:rsidRPr="00BE02B8" w:rsidRDefault="004467D1" w:rsidP="004467D1">
      <w:pPr>
        <w:pStyle w:val="Odseky"/>
        <w:numPr>
          <w:ilvl w:val="0"/>
          <w:numId w:val="1"/>
        </w:numPr>
        <w:spacing w:before="0" w:after="120"/>
        <w:ind w:left="567" w:hanging="283"/>
        <w:rPr>
          <w:rFonts w:asciiTheme="minorHAnsi" w:hAnsiTheme="minorHAnsi" w:cstheme="minorHAnsi"/>
        </w:rPr>
      </w:pPr>
      <w:r w:rsidRPr="00BE02B8">
        <w:rPr>
          <w:rFonts w:asciiTheme="minorHAnsi" w:hAnsiTheme="minorHAnsi" w:cstheme="minorHAnsi"/>
        </w:rPr>
        <w:t>nebytové priestory a spoločné časti a spoločné zariadenia bytového domu užívajú výlučne domácnosti a nie sú, a to ani čiastočne, prenechané na podnikateľské účely iným osobám,</w:t>
      </w:r>
    </w:p>
    <w:p w14:paraId="24DFBFEC" w14:textId="77777777" w:rsidR="004467D1" w:rsidRPr="00BE02B8" w:rsidRDefault="004467D1" w:rsidP="004467D1">
      <w:pPr>
        <w:pStyle w:val="Odseky"/>
        <w:numPr>
          <w:ilvl w:val="0"/>
          <w:numId w:val="1"/>
        </w:numPr>
        <w:spacing w:before="0" w:after="120"/>
        <w:ind w:left="567" w:hanging="283"/>
        <w:rPr>
          <w:rFonts w:asciiTheme="minorHAnsi" w:hAnsiTheme="minorHAnsi" w:cstheme="minorHAnsi"/>
        </w:rPr>
      </w:pPr>
      <w:r w:rsidRPr="00BE02B8">
        <w:rPr>
          <w:rFonts w:asciiTheme="minorHAnsi" w:hAnsiTheme="minorHAnsi" w:cstheme="minorHAnsi"/>
        </w:rPr>
        <w:t>ku dňu podania žiadosti na zmenu distribučnej sadzby odberateľa elektriny v domácnosti vykonáva správu bytového domu podľa zákona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č. 182/1993 Z. z. o vlastníctve bytov a nebytových priestorov v znení neskorších právnych predpisov</w:t>
      </w:r>
      <w:r w:rsidRPr="00BE02B8">
        <w:rPr>
          <w:rFonts w:asciiTheme="minorHAnsi" w:hAnsiTheme="minorHAnsi" w:cstheme="minorHAnsi"/>
        </w:rPr>
        <w:t>.</w:t>
      </w:r>
    </w:p>
    <w:p w14:paraId="36D2793B" w14:textId="77777777" w:rsidR="004467D1" w:rsidRDefault="004467D1" w:rsidP="004467D1">
      <w:pPr>
        <w:pStyle w:val="Nzovtabuky0"/>
        <w:rPr>
          <w:rFonts w:asciiTheme="minorHAnsi" w:hAnsiTheme="minorHAnsi" w:cstheme="minorHAnsi"/>
          <w:caps/>
          <w:color w:val="C00000"/>
        </w:rPr>
      </w:pPr>
    </w:p>
    <w:p w14:paraId="4381A4A0" w14:textId="77777777" w:rsidR="004467D1" w:rsidRDefault="004467D1" w:rsidP="004467D1">
      <w:pPr>
        <w:pStyle w:val="Nzovtabuky0"/>
        <w:rPr>
          <w:rFonts w:asciiTheme="minorHAnsi" w:hAnsiTheme="minorHAnsi" w:cstheme="minorHAnsi"/>
          <w:caps/>
          <w:color w:val="C0000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607"/>
        <w:gridCol w:w="4414"/>
      </w:tblGrid>
      <w:tr w:rsidR="004467D1" w14:paraId="7CBF4681" w14:textId="77777777" w:rsidTr="00C92BAF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5FF2" w14:textId="77777777" w:rsidR="004467D1" w:rsidRPr="009738FB" w:rsidRDefault="004467D1" w:rsidP="00C92BAF">
            <w:pPr>
              <w:pStyle w:val="Nzovtabuky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738FB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Dátum a miesto podpisu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AE3F" w14:textId="77777777" w:rsidR="004467D1" w:rsidRPr="00C75C37" w:rsidRDefault="004467D1" w:rsidP="00C92BAF">
            <w:pPr>
              <w:pStyle w:val="Nzovtabuky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5C37">
              <w:rPr>
                <w:rFonts w:asciiTheme="minorHAnsi" w:eastAsia="Calibri" w:hAnsiTheme="minorHAnsi" w:cstheme="minorHAnsi"/>
                <w:b w:val="0"/>
                <w:bCs w:val="0"/>
                <w:noProof/>
                <w:color w:val="auto"/>
                <w:sz w:val="24"/>
                <w:szCs w:val="24"/>
                <w:highlight w:val="yellow"/>
              </w:rPr>
              <w:t>[*]</w:t>
            </w:r>
          </w:p>
        </w:tc>
      </w:tr>
      <w:tr w:rsidR="004467D1" w14:paraId="32E82DA4" w14:textId="77777777" w:rsidTr="00C92BAF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B5BB" w14:textId="77777777" w:rsidR="004467D1" w:rsidRPr="009738FB" w:rsidRDefault="004467D1" w:rsidP="00C92BAF">
            <w:pPr>
              <w:pStyle w:val="Nzovtabuky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738FB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Obchodné meno /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M</w:t>
            </w:r>
            <w:r w:rsidRPr="009738FB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eno a priezvisko žiadateľa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977C" w14:textId="77777777" w:rsidR="004467D1" w:rsidRPr="00C75C37" w:rsidRDefault="004467D1" w:rsidP="00C92BAF">
            <w:pPr>
              <w:pStyle w:val="Nzovtabuky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75C37">
              <w:rPr>
                <w:rFonts w:asciiTheme="minorHAnsi" w:eastAsia="Calibri" w:hAnsiTheme="minorHAnsi" w:cstheme="minorHAnsi"/>
                <w:b w:val="0"/>
                <w:bCs w:val="0"/>
                <w:noProof/>
                <w:color w:val="auto"/>
                <w:sz w:val="24"/>
                <w:szCs w:val="24"/>
                <w:highlight w:val="yellow"/>
              </w:rPr>
              <w:t>[*]</w:t>
            </w:r>
          </w:p>
        </w:tc>
      </w:tr>
      <w:tr w:rsidR="004467D1" w14:paraId="7D26E896" w14:textId="77777777" w:rsidTr="00C92BAF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ABE5" w14:textId="77777777" w:rsidR="004467D1" w:rsidRPr="009738FB" w:rsidRDefault="004467D1" w:rsidP="00C92BAF">
            <w:pPr>
              <w:pStyle w:val="Nzovtabuky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738FB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Meno, priezvisko a funkcia podpisujúcej osoby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3652" w14:textId="77777777" w:rsidR="004467D1" w:rsidRPr="00C75C37" w:rsidRDefault="004467D1" w:rsidP="00C92BAF">
            <w:pPr>
              <w:pStyle w:val="Nzovtabuky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75C37">
              <w:rPr>
                <w:rFonts w:asciiTheme="minorHAnsi" w:eastAsia="Calibri" w:hAnsiTheme="minorHAnsi" w:cstheme="minorHAnsi"/>
                <w:b w:val="0"/>
                <w:bCs w:val="0"/>
                <w:noProof/>
                <w:color w:val="auto"/>
                <w:sz w:val="24"/>
                <w:szCs w:val="24"/>
                <w:highlight w:val="yellow"/>
              </w:rPr>
              <w:t>[*]</w:t>
            </w:r>
          </w:p>
        </w:tc>
      </w:tr>
      <w:tr w:rsidR="004467D1" w14:paraId="5433FEF2" w14:textId="77777777" w:rsidTr="00C92BAF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CBFC" w14:textId="77777777" w:rsidR="004467D1" w:rsidRPr="009738FB" w:rsidRDefault="004467D1" w:rsidP="00C92BAF">
            <w:pPr>
              <w:pStyle w:val="Nzovtabuky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738FB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Podpis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860" w14:textId="77777777" w:rsidR="004467D1" w:rsidRPr="009738FB" w:rsidRDefault="004467D1" w:rsidP="00C92BAF">
            <w:pPr>
              <w:pStyle w:val="Nzovtabuky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69C85C1C" w14:textId="77777777" w:rsidR="004467D1" w:rsidRPr="000D4033" w:rsidRDefault="004467D1" w:rsidP="004467D1">
      <w:pPr>
        <w:pStyle w:val="Nzovtabuky0"/>
      </w:pPr>
    </w:p>
    <w:p w14:paraId="06C74BF2" w14:textId="2C6D588A" w:rsidR="008A6AA8" w:rsidRDefault="008A6AA8" w:rsidP="008A6AA8">
      <w:pPr>
        <w:jc w:val="right"/>
      </w:pPr>
    </w:p>
    <w:p w14:paraId="79EA6E36" w14:textId="319303C8" w:rsidR="00E61F46" w:rsidRPr="00E61F46" w:rsidRDefault="00E61F46" w:rsidP="00E61F46"/>
    <w:sectPr w:rsidR="00E61F46" w:rsidRPr="00E61F46" w:rsidSect="00E61F46">
      <w:headerReference w:type="default" r:id="rId7"/>
      <w:footerReference w:type="default" r:id="rId8"/>
      <w:pgSz w:w="11906" w:h="16838"/>
      <w:pgMar w:top="2980" w:right="1440" w:bottom="24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2838" w14:textId="77777777" w:rsidR="0067043D" w:rsidRDefault="0067043D" w:rsidP="008A6AA8">
      <w:r>
        <w:separator/>
      </w:r>
    </w:p>
  </w:endnote>
  <w:endnote w:type="continuationSeparator" w:id="0">
    <w:p w14:paraId="15FACFEC" w14:textId="77777777" w:rsidR="0067043D" w:rsidRDefault="0067043D" w:rsidP="008A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0AB7" w14:textId="47875147" w:rsidR="00E04E12" w:rsidRDefault="00E61F46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A80063" wp14:editId="137B36D6">
          <wp:simplePos x="0" y="0"/>
          <wp:positionH relativeFrom="column">
            <wp:posOffset>2616200</wp:posOffset>
          </wp:positionH>
          <wp:positionV relativeFrom="paragraph">
            <wp:posOffset>-692150</wp:posOffset>
          </wp:positionV>
          <wp:extent cx="4017010" cy="1346718"/>
          <wp:effectExtent l="0" t="0" r="0" b="0"/>
          <wp:wrapNone/>
          <wp:docPr id="4" name="Picture 4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7010" cy="1346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27F3" w14:textId="77777777" w:rsidR="0067043D" w:rsidRDefault="0067043D" w:rsidP="008A6AA8">
      <w:r>
        <w:separator/>
      </w:r>
    </w:p>
  </w:footnote>
  <w:footnote w:type="continuationSeparator" w:id="0">
    <w:p w14:paraId="399118B5" w14:textId="77777777" w:rsidR="0067043D" w:rsidRDefault="0067043D" w:rsidP="008A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F8CA" w14:textId="276F8F4F" w:rsidR="008A6AA8" w:rsidRDefault="008A6AA8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7B29ED" wp14:editId="4FE64A2E">
          <wp:simplePos x="0" y="0"/>
          <wp:positionH relativeFrom="column">
            <wp:posOffset>4381500</wp:posOffset>
          </wp:positionH>
          <wp:positionV relativeFrom="paragraph">
            <wp:posOffset>-283845</wp:posOffset>
          </wp:positionV>
          <wp:extent cx="2057400" cy="1549400"/>
          <wp:effectExtent l="0" t="0" r="0" b="0"/>
          <wp:wrapThrough wrapText="bothSides">
            <wp:wrapPolygon edited="0">
              <wp:start x="0" y="0"/>
              <wp:lineTo x="0" y="21423"/>
              <wp:lineTo x="21467" y="21423"/>
              <wp:lineTo x="21467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54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0743E"/>
    <w:multiLevelType w:val="hybridMultilevel"/>
    <w:tmpl w:val="ECFAF140"/>
    <w:lvl w:ilvl="0" w:tplc="D6343876">
      <w:start w:val="1"/>
      <w:numFmt w:val="lowerLetter"/>
      <w:lvlText w:val="%1)"/>
      <w:lvlJc w:val="righ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9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8"/>
    <w:rsid w:val="000E326F"/>
    <w:rsid w:val="0023132C"/>
    <w:rsid w:val="004467D1"/>
    <w:rsid w:val="0067043D"/>
    <w:rsid w:val="008A6AA8"/>
    <w:rsid w:val="00B456A4"/>
    <w:rsid w:val="00E04E12"/>
    <w:rsid w:val="00E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72CC7"/>
  <w15:chartTrackingRefBased/>
  <w15:docId w15:val="{7D691871-83AA-FD49-9A3B-D064444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6AA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AA8"/>
  </w:style>
  <w:style w:type="paragraph" w:styleId="Pta">
    <w:name w:val="footer"/>
    <w:basedOn w:val="Normlny"/>
    <w:link w:val="PtaChar"/>
    <w:uiPriority w:val="99"/>
    <w:unhideWhenUsed/>
    <w:rsid w:val="008A6AA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8A6AA8"/>
  </w:style>
  <w:style w:type="character" w:customStyle="1" w:styleId="Zkladntext3">
    <w:name w:val="Základný text (3)_"/>
    <w:basedOn w:val="Predvolenpsmoodseku"/>
    <w:link w:val="Zkladntext30"/>
    <w:rsid w:val="004467D1"/>
    <w:rPr>
      <w:rFonts w:ascii="Calibri" w:eastAsia="Calibri" w:hAnsi="Calibri" w:cs="Calibri"/>
      <w:b/>
      <w:bCs/>
      <w:color w:val="153F8F"/>
      <w:sz w:val="36"/>
      <w:szCs w:val="36"/>
    </w:rPr>
  </w:style>
  <w:style w:type="paragraph" w:customStyle="1" w:styleId="Zkladntext30">
    <w:name w:val="Základný text (3)"/>
    <w:basedOn w:val="Normlny"/>
    <w:link w:val="Zkladntext3"/>
    <w:rsid w:val="004467D1"/>
    <w:pPr>
      <w:widowControl w:val="0"/>
    </w:pPr>
    <w:rPr>
      <w:rFonts w:ascii="Calibri" w:eastAsia="Calibri" w:hAnsi="Calibri" w:cs="Calibri"/>
      <w:b/>
      <w:bCs/>
      <w:color w:val="153F8F"/>
      <w:sz w:val="36"/>
      <w:szCs w:val="36"/>
    </w:rPr>
  </w:style>
  <w:style w:type="character" w:customStyle="1" w:styleId="Nzovtabuky">
    <w:name w:val="Názov tabuľky_"/>
    <w:basedOn w:val="Predvolenpsmoodseku"/>
    <w:link w:val="Nzovtabuky0"/>
    <w:rsid w:val="004467D1"/>
    <w:rPr>
      <w:rFonts w:ascii="Arial" w:eastAsia="Arial" w:hAnsi="Arial" w:cs="Arial"/>
      <w:b/>
      <w:bCs/>
      <w:color w:val="A90433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4467D1"/>
    <w:pPr>
      <w:widowControl w:val="0"/>
      <w:spacing w:line="252" w:lineRule="auto"/>
    </w:pPr>
    <w:rPr>
      <w:rFonts w:ascii="Arial" w:eastAsia="Arial" w:hAnsi="Arial" w:cs="Arial"/>
      <w:b/>
      <w:bCs/>
      <w:color w:val="A90433"/>
      <w:sz w:val="20"/>
      <w:szCs w:val="20"/>
    </w:rPr>
  </w:style>
  <w:style w:type="table" w:styleId="Mriekatabuky">
    <w:name w:val="Table Grid"/>
    <w:basedOn w:val="Normlnatabuka"/>
    <w:uiPriority w:val="39"/>
    <w:rsid w:val="004467D1"/>
    <w:pPr>
      <w:widowControl w:val="0"/>
    </w:pPr>
    <w:rPr>
      <w:rFonts w:ascii="Arial Unicode MS" w:eastAsia="Arial Unicode MS" w:hAnsi="Arial Unicode MS" w:cs="Arial Unicode MS"/>
      <w:lang w:val="sk-SK"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y">
    <w:name w:val="Odseky"/>
    <w:basedOn w:val="Normlny"/>
    <w:link w:val="OdsekyChar"/>
    <w:qFormat/>
    <w:rsid w:val="004467D1"/>
    <w:pPr>
      <w:spacing w:before="240" w:after="240"/>
      <w:jc w:val="both"/>
    </w:pPr>
    <w:rPr>
      <w:rFonts w:ascii="Times New Roman" w:eastAsia="Times New Roman" w:hAnsi="Times New Roman" w:cs="Times New Roman"/>
      <w:szCs w:val="20"/>
      <w:lang w:val="sk-SK" w:eastAsia="cs-CZ"/>
    </w:rPr>
  </w:style>
  <w:style w:type="character" w:customStyle="1" w:styleId="OdsekyChar">
    <w:name w:val="Odseky Char"/>
    <w:basedOn w:val="Predvolenpsmoodseku"/>
    <w:link w:val="Odseky"/>
    <w:rsid w:val="004467D1"/>
    <w:rPr>
      <w:rFonts w:ascii="Times New Roman" w:eastAsia="Times New Roman" w:hAnsi="Times New Roman" w:cs="Times New Roman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Lipnická</dc:creator>
  <cp:keywords/>
  <dc:description/>
  <cp:lastModifiedBy>Michal Gutman</cp:lastModifiedBy>
  <cp:revision>4</cp:revision>
  <dcterms:created xsi:type="dcterms:W3CDTF">2022-05-19T14:47:00Z</dcterms:created>
  <dcterms:modified xsi:type="dcterms:W3CDTF">2023-12-08T13:27:00Z</dcterms:modified>
</cp:coreProperties>
</file>